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6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  <w:r>
        <w:rPr>
          <w:rFonts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606"/>
        <w:gridCol w:w="186"/>
        <w:gridCol w:w="330"/>
        <w:gridCol w:w="306"/>
        <w:gridCol w:w="692"/>
        <w:gridCol w:w="45"/>
        <w:gridCol w:w="249"/>
        <w:gridCol w:w="32"/>
        <w:gridCol w:w="525"/>
        <w:gridCol w:w="577"/>
        <w:gridCol w:w="159"/>
        <w:gridCol w:w="443"/>
        <w:gridCol w:w="194"/>
        <w:gridCol w:w="793"/>
        <w:gridCol w:w="259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0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297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20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08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是否有窗口服务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经验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24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69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是否服从调剂</w:t>
            </w:r>
          </w:p>
        </w:tc>
        <w:tc>
          <w:tcPr>
            <w:tcW w:w="26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3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  <w:lang w:val="en-US" w:eastAsia="zh-CN"/>
              </w:rPr>
              <w:t>新冠疫苗接种情况（必填）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第一针是否接种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第二针是否接种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第三针是否接种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是否已完成接种</w:t>
            </w:r>
          </w:p>
        </w:tc>
        <w:tc>
          <w:tcPr>
            <w:tcW w:w="640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专业</w:t>
            </w:r>
          </w:p>
        </w:tc>
        <w:tc>
          <w:tcPr>
            <w:tcW w:w="3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</w:tc>
        <w:tc>
          <w:tcPr>
            <w:tcW w:w="15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专业</w:t>
            </w:r>
          </w:p>
        </w:tc>
        <w:tc>
          <w:tcPr>
            <w:tcW w:w="3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782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782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谢谢合作！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D3C84"/>
    <w:rsid w:val="0A6919C5"/>
    <w:rsid w:val="15B66108"/>
    <w:rsid w:val="15D16437"/>
    <w:rsid w:val="2B7D3C84"/>
    <w:rsid w:val="5BA4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beforeLines="0" w:after="260" w:afterLines="0"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widowControl w:val="0"/>
      <w:ind w:firstLine="420"/>
      <w:jc w:val="both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2021-01-11T09:18:00Z</dcterms:created>
  <dc:creator>AWP</dc:creator>
  <cp:lastModifiedBy>dell</cp:lastModifiedBy>
  <dcterms:modified xsi:type="dcterms:W3CDTF">2021-06-26T07:09:32Z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BA09F58A5D3D45B8A2AE4790EE1FE27E</vt:lpwstr>
  </property>
</Properties>
</file>